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26" w:rsidRDefault="00140126" w:rsidP="00140126">
      <w:pPr>
        <w:jc w:val="center"/>
        <w:rPr>
          <w:sz w:val="20"/>
        </w:rPr>
      </w:pPr>
      <w:r w:rsidRPr="00596E9F">
        <w:rPr>
          <w:b/>
          <w:sz w:val="20"/>
        </w:rPr>
        <w:t xml:space="preserve">КРЕАТИВНЫЙ БРИФ НА СОЗДАНИЕ </w:t>
      </w:r>
      <w:r>
        <w:rPr>
          <w:b/>
          <w:sz w:val="20"/>
        </w:rPr>
        <w:t xml:space="preserve">ВИДЕО </w:t>
      </w:r>
      <w:r w:rsidRPr="00596E9F">
        <w:rPr>
          <w:b/>
          <w:sz w:val="20"/>
        </w:rPr>
        <w:t>РОЛИКА</w:t>
      </w:r>
      <w:r w:rsidR="00225D60">
        <w:rPr>
          <w:b/>
          <w:sz w:val="20"/>
        </w:rPr>
        <w:t>, видеофильма.</w:t>
      </w:r>
    </w:p>
    <w:p w:rsidR="00140126" w:rsidRPr="00596E9F" w:rsidRDefault="00140126" w:rsidP="00140126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140126" w:rsidRPr="00596E9F" w:rsidTr="00AB3CB7">
        <w:trPr>
          <w:cantSplit/>
          <w:trHeight w:val="135"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 xml:space="preserve">ТИП РОЛИКА 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135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</w:p>
          <w:p w:rsidR="00140126" w:rsidRPr="00596E9F" w:rsidRDefault="00140126" w:rsidP="00AB3CB7">
            <w:pPr>
              <w:rPr>
                <w:sz w:val="20"/>
              </w:rPr>
            </w:pP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225D60" w:rsidRPr="00596E9F" w:rsidTr="00AB3CB7">
        <w:trPr>
          <w:cantSplit/>
          <w:trHeight w:val="135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225D60" w:rsidRPr="00596E9F" w:rsidRDefault="00225D60" w:rsidP="00AB3CB7">
            <w:pPr>
              <w:rPr>
                <w:sz w:val="20"/>
              </w:rPr>
            </w:pPr>
            <w:r>
              <w:rPr>
                <w:sz w:val="20"/>
              </w:rPr>
              <w:t>хронометраж</w:t>
            </w:r>
          </w:p>
        </w:tc>
        <w:tc>
          <w:tcPr>
            <w:tcW w:w="5940" w:type="dxa"/>
          </w:tcPr>
          <w:p w:rsidR="00225D60" w:rsidRPr="00596E9F" w:rsidRDefault="00225D60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135"/>
        </w:trPr>
        <w:tc>
          <w:tcPr>
            <w:tcW w:w="3708" w:type="dxa"/>
            <w:tcBorders>
              <w:bottom w:val="nil"/>
            </w:tcBorders>
            <w:shd w:val="clear" w:color="auto" w:fill="CCCCCC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ПРОДУКТ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135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</w:p>
          <w:p w:rsidR="00140126" w:rsidRPr="00596E9F" w:rsidRDefault="00140126" w:rsidP="00AB3CB7">
            <w:pPr>
              <w:rPr>
                <w:sz w:val="20"/>
              </w:rPr>
            </w:pP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188"/>
        </w:trPr>
        <w:tc>
          <w:tcPr>
            <w:tcW w:w="3708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ОПИСАНИЕ ПРОДУКТА/УСЛУГИ/КОМПАНИИ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187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краткое описание, характеристики, положительные атрибуты, УТП, сильные и слабые стороны продукта, другие актуальные замечания</w:t>
            </w:r>
          </w:p>
          <w:p w:rsidR="00140126" w:rsidRPr="00596E9F" w:rsidRDefault="00140126" w:rsidP="00AB3CB7">
            <w:pPr>
              <w:rPr>
                <w:sz w:val="20"/>
              </w:rPr>
            </w:pP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188"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ОСНОВНЫЕ КОНКУРЕНТЫ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187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конкурирующие продукты/брэнды/компании, как конкуренты продвигают свои товары/услуги/что потребители думают о конкурентах</w:t>
            </w:r>
          </w:p>
          <w:p w:rsidR="00140126" w:rsidRPr="00596E9F" w:rsidRDefault="00140126" w:rsidP="00AB3CB7">
            <w:pPr>
              <w:rPr>
                <w:sz w:val="20"/>
              </w:rPr>
            </w:pP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225"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МАРКЕТИНГОВЫЕ ИССЛЕДОВАНИЯ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ind w:left="360"/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225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результаты  исследований (если они проводились), выражения, которые используют потребители при описании товара/услуги/события</w:t>
            </w: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278"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МАРКЕТИНГОВЫЕ ПРОБЛЕМЫ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277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любые проблемы, связанные с негативным имиджем продукта/услуги, любой негативный опыт в продвижении продукта, опасные шаги конкурентов</w:t>
            </w:r>
          </w:p>
          <w:p w:rsidR="00140126" w:rsidRPr="00596E9F" w:rsidRDefault="00140126" w:rsidP="00AB3CB7">
            <w:pPr>
              <w:rPr>
                <w:sz w:val="20"/>
              </w:rPr>
            </w:pP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ЦЕЛЕВАЯ АУДИТОРИЯ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кто должен получить сообщение? (возраст, социальный статус, стиль жизни, семейное положение, наличие детей, доход)</w:t>
            </w: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СИТУАЦИЯ ПОТРЕБЛЕНИЯ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  <w:trHeight w:val="928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как покупают и используют этот товар/услугу, отношение аудитории к продукту</w:t>
            </w: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СООБЩЕНИЕ О ПРОДУКТЕ</w:t>
            </w:r>
          </w:p>
        </w:tc>
        <w:tc>
          <w:tcPr>
            <w:tcW w:w="5940" w:type="dxa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что мы хотим сообщить о брэнде/товаре/услуге?</w:t>
            </w:r>
          </w:p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Что мы хотим, чтобы они думали?</w:t>
            </w:r>
          </w:p>
        </w:tc>
        <w:tc>
          <w:tcPr>
            <w:tcW w:w="5940" w:type="dxa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</w:tbl>
    <w:p w:rsidR="00140126" w:rsidRDefault="00140126" w:rsidP="00140126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79"/>
        <w:gridCol w:w="61"/>
      </w:tblGrid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lastRenderedPageBreak/>
              <w:t>КЛЮЧЕВОЕ СООБЩЕНИЕ</w:t>
            </w:r>
          </w:p>
        </w:tc>
        <w:tc>
          <w:tcPr>
            <w:tcW w:w="5940" w:type="dxa"/>
            <w:gridSpan w:val="2"/>
            <w:vMerge w:val="restart"/>
          </w:tcPr>
          <w:p w:rsidR="00140126" w:rsidRPr="00596E9F" w:rsidRDefault="00140126" w:rsidP="00AB3CB7">
            <w:pPr>
              <w:ind w:left="360"/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 xml:space="preserve">самое важное сообщение, которое необходимо передать целевой аудитории </w:t>
            </w:r>
          </w:p>
        </w:tc>
        <w:tc>
          <w:tcPr>
            <w:tcW w:w="5940" w:type="dxa"/>
            <w:gridSpan w:val="2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ТОН/СТИЛЬ РОЛИКА</w:t>
            </w:r>
          </w:p>
        </w:tc>
        <w:tc>
          <w:tcPr>
            <w:tcW w:w="5940" w:type="dxa"/>
            <w:gridSpan w:val="2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 xml:space="preserve">официальный/неформальный; авторитетный; профессиональный; юмористический и </w:t>
            </w:r>
            <w:proofErr w:type="spellStart"/>
            <w:r w:rsidRPr="00596E9F">
              <w:rPr>
                <w:sz w:val="20"/>
              </w:rPr>
              <w:t>т.п</w:t>
            </w:r>
            <w:proofErr w:type="spellEnd"/>
            <w:r w:rsidRPr="00596E9F">
              <w:rPr>
                <w:sz w:val="20"/>
              </w:rPr>
              <w:t>;</w:t>
            </w:r>
          </w:p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стиль повествования.</w:t>
            </w:r>
          </w:p>
        </w:tc>
        <w:tc>
          <w:tcPr>
            <w:tcW w:w="5940" w:type="dxa"/>
            <w:gridSpan w:val="2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 xml:space="preserve">ОБЩИЕ ПОЖЕЛАНИЯ </w:t>
            </w:r>
          </w:p>
        </w:tc>
        <w:tc>
          <w:tcPr>
            <w:tcW w:w="5940" w:type="dxa"/>
            <w:gridSpan w:val="2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любая информация, которая может помочь в разработке</w:t>
            </w:r>
          </w:p>
        </w:tc>
        <w:tc>
          <w:tcPr>
            <w:tcW w:w="5940" w:type="dxa"/>
            <w:gridSpan w:val="2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ОГРАНИЧЕНИЯ</w:t>
            </w:r>
          </w:p>
        </w:tc>
        <w:tc>
          <w:tcPr>
            <w:tcW w:w="5940" w:type="dxa"/>
            <w:gridSpan w:val="2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практические</w:t>
            </w:r>
          </w:p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юридические</w:t>
            </w:r>
          </w:p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 xml:space="preserve">бюджетные </w:t>
            </w:r>
          </w:p>
        </w:tc>
        <w:tc>
          <w:tcPr>
            <w:tcW w:w="5940" w:type="dxa"/>
            <w:gridSpan w:val="2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ХРОНОМЕТРАЖ</w:t>
            </w:r>
          </w:p>
        </w:tc>
        <w:tc>
          <w:tcPr>
            <w:tcW w:w="5940" w:type="dxa"/>
            <w:gridSpan w:val="2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 xml:space="preserve">наличие короткой версии </w:t>
            </w:r>
          </w:p>
        </w:tc>
        <w:tc>
          <w:tcPr>
            <w:tcW w:w="5940" w:type="dxa"/>
            <w:gridSpan w:val="2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ОСТАВИТЬ БЕЗ ИЗМЕНЕНИЙ</w:t>
            </w:r>
          </w:p>
        </w:tc>
        <w:tc>
          <w:tcPr>
            <w:tcW w:w="5940" w:type="dxa"/>
            <w:gridSpan w:val="2"/>
            <w:vMerge w:val="restart"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RPr="00596E9F" w:rsidTr="00AB3CB7">
        <w:trPr>
          <w:cantSplit/>
        </w:trPr>
        <w:tc>
          <w:tcPr>
            <w:tcW w:w="3708" w:type="dxa"/>
            <w:tcBorders>
              <w:top w:val="nil"/>
            </w:tcBorders>
          </w:tcPr>
          <w:p w:rsidR="00140126" w:rsidRPr="00596E9F" w:rsidRDefault="00140126" w:rsidP="00AB3CB7">
            <w:pPr>
              <w:rPr>
                <w:sz w:val="20"/>
              </w:rPr>
            </w:pPr>
            <w:r w:rsidRPr="00596E9F">
              <w:rPr>
                <w:sz w:val="20"/>
              </w:rPr>
              <w:t>слоган, логотип и т.п.</w:t>
            </w:r>
          </w:p>
        </w:tc>
        <w:tc>
          <w:tcPr>
            <w:tcW w:w="5940" w:type="dxa"/>
            <w:gridSpan w:val="2"/>
            <w:vMerge/>
          </w:tcPr>
          <w:p w:rsidR="00140126" w:rsidRPr="00596E9F" w:rsidRDefault="00140126" w:rsidP="00AB3CB7">
            <w:pPr>
              <w:rPr>
                <w:sz w:val="20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 xml:space="preserve">ЛОКАЦИИ СЪЕМКИ 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>примеры – в павильоне, на пр</w:t>
            </w:r>
            <w:r>
              <w:rPr>
                <w:sz w:val="20"/>
              </w:rPr>
              <w:t>оизводстве, в генеральном офисе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>АКТЕРЫ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 xml:space="preserve"> примеры – только ведущий, 5 актерских ролей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>НАЛИЧИЕ ГРАФИКИ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 xml:space="preserve"> примеры – полностью графический ролик, начальная и финальная заставки, анимированные элементы </w:t>
            </w:r>
            <w:proofErr w:type="spellStart"/>
            <w:r w:rsidRPr="00380B7D">
              <w:rPr>
                <w:sz w:val="20"/>
              </w:rPr>
              <w:t>брендинга</w:t>
            </w:r>
            <w:proofErr w:type="spellEnd"/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 xml:space="preserve">ДИКТОРСКАЯ ОЗВУЧКА 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 xml:space="preserve">примеры – </w:t>
            </w:r>
            <w:proofErr w:type="spellStart"/>
            <w:r w:rsidRPr="00380B7D">
              <w:rPr>
                <w:sz w:val="20"/>
              </w:rPr>
              <w:t>начитка</w:t>
            </w:r>
            <w:proofErr w:type="spellEnd"/>
            <w:r w:rsidRPr="00380B7D">
              <w:rPr>
                <w:sz w:val="20"/>
              </w:rPr>
              <w:t xml:space="preserve"> 1 голосом на 2-х языках, двухголосая озвучка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 xml:space="preserve">ТЕХНИЧЕСКИЕ ТРЕБОВАНИЯ К КАРТИНКЕ 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 xml:space="preserve">пример – </w:t>
            </w:r>
            <w:proofErr w:type="spellStart"/>
            <w:r w:rsidRPr="00380B7D">
              <w:rPr>
                <w:sz w:val="20"/>
              </w:rPr>
              <w:t>Full</w:t>
            </w:r>
            <w:proofErr w:type="spellEnd"/>
            <w:r w:rsidRPr="00380B7D">
              <w:rPr>
                <w:sz w:val="20"/>
              </w:rPr>
              <w:t xml:space="preserve"> HD 1080p, 4:3, 25fps, </w:t>
            </w:r>
            <w:proofErr w:type="spellStart"/>
            <w:r w:rsidRPr="00380B7D">
              <w:rPr>
                <w:sz w:val="20"/>
              </w:rPr>
              <w:t>bitrate</w:t>
            </w:r>
            <w:proofErr w:type="spellEnd"/>
            <w:r w:rsidRPr="00380B7D">
              <w:rPr>
                <w:sz w:val="20"/>
              </w:rPr>
              <w:t xml:space="preserve"> 50000, </w:t>
            </w:r>
            <w:proofErr w:type="spellStart"/>
            <w:r w:rsidRPr="00380B7D">
              <w:rPr>
                <w:sz w:val="20"/>
              </w:rPr>
              <w:t>stereo</w:t>
            </w:r>
            <w:proofErr w:type="spellEnd"/>
            <w:r w:rsidRPr="00380B7D">
              <w:rPr>
                <w:sz w:val="20"/>
              </w:rPr>
              <w:t xml:space="preserve"> 2.0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>ДОПОЛНИТЕЛЬНЫЕ ТРЕБОВАНИЯ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 xml:space="preserve">примеры – </w:t>
            </w:r>
            <w:proofErr w:type="spellStart"/>
            <w:r w:rsidRPr="00380B7D">
              <w:rPr>
                <w:sz w:val="20"/>
              </w:rPr>
              <w:t>субтитровка</w:t>
            </w:r>
            <w:proofErr w:type="spellEnd"/>
            <w:r w:rsidRPr="00380B7D">
              <w:rPr>
                <w:sz w:val="20"/>
              </w:rPr>
              <w:t xml:space="preserve"> на 3 языка, при съемке необходимо использовать кран, съемка 2 камерами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 xml:space="preserve">РЕФЕРЕНСЫ 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>ссылки на видео продукцию наиболее достойных представителей, которые нравятся с позиции стиля съемки, графики, подачи информации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t xml:space="preserve">БЮДЖЕТ ПРОЕКТА </w:t>
            </w:r>
          </w:p>
          <w:p w:rsidR="00140126" w:rsidRPr="00380B7D" w:rsidRDefault="00140126" w:rsidP="00AB3CB7">
            <w:pPr>
              <w:rPr>
                <w:sz w:val="20"/>
              </w:rPr>
            </w:pPr>
            <w:r w:rsidRPr="00380B7D">
              <w:rPr>
                <w:sz w:val="20"/>
              </w:rPr>
              <w:t>желательный;  максимально возможный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  <w:p w:rsidR="00140126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  <w:tr w:rsidR="003036E2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69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3036E2" w:rsidRPr="00380B7D" w:rsidRDefault="003036E2" w:rsidP="00AB3CB7">
            <w:pPr>
              <w:shd w:val="clear" w:color="auto" w:fill="A6A6A6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3036E2" w:rsidRDefault="003036E2" w:rsidP="00AB3CB7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140126" w:rsidTr="00AB3CB7">
        <w:tblPrEx>
          <w:tblLook w:val="0000" w:firstRow="0" w:lastRow="0" w:firstColumn="0" w:lastColumn="0" w:noHBand="0" w:noVBand="0"/>
        </w:tblPrEx>
        <w:trPr>
          <w:gridAfter w:val="1"/>
          <w:wAfter w:w="61" w:type="dxa"/>
          <w:trHeight w:val="735"/>
        </w:trPr>
        <w:tc>
          <w:tcPr>
            <w:tcW w:w="3708" w:type="dxa"/>
            <w:tcMar>
              <w:top w:w="113" w:type="dxa"/>
              <w:bottom w:w="113" w:type="dxa"/>
            </w:tcMar>
          </w:tcPr>
          <w:p w:rsidR="00140126" w:rsidRPr="00380B7D" w:rsidRDefault="00140126" w:rsidP="00AB3CB7">
            <w:pPr>
              <w:shd w:val="clear" w:color="auto" w:fill="A6A6A6"/>
              <w:rPr>
                <w:sz w:val="20"/>
              </w:rPr>
            </w:pPr>
            <w:r w:rsidRPr="00380B7D">
              <w:rPr>
                <w:sz w:val="20"/>
              </w:rPr>
              <w:lastRenderedPageBreak/>
              <w:t>Примечания</w:t>
            </w:r>
          </w:p>
        </w:tc>
        <w:tc>
          <w:tcPr>
            <w:tcW w:w="5879" w:type="dxa"/>
            <w:tcMar>
              <w:top w:w="113" w:type="dxa"/>
              <w:bottom w:w="113" w:type="dxa"/>
            </w:tcMar>
          </w:tcPr>
          <w:p w:rsidR="00140126" w:rsidRPr="00375AF4" w:rsidRDefault="00140126" w:rsidP="00AB3CB7">
            <w:pPr>
              <w:rPr>
                <w:rFonts w:ascii="Arial" w:hAnsi="Arial" w:cs="Arial"/>
                <w:sz w:val="16"/>
              </w:rPr>
            </w:pPr>
          </w:p>
        </w:tc>
      </w:tr>
    </w:tbl>
    <w:p w:rsidR="001D057F" w:rsidRDefault="001D057F"/>
    <w:sectPr w:rsidR="001D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6"/>
    <w:rsid w:val="00140126"/>
    <w:rsid w:val="001D057F"/>
    <w:rsid w:val="00225D60"/>
    <w:rsid w:val="003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2203"/>
  <w15:docId w15:val="{C290C451-278D-4757-B0AC-AA7940C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</cp:revision>
  <dcterms:created xsi:type="dcterms:W3CDTF">2018-02-25T15:05:00Z</dcterms:created>
  <dcterms:modified xsi:type="dcterms:W3CDTF">2018-02-25T15:05:00Z</dcterms:modified>
</cp:coreProperties>
</file>